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99" w:rsidRPr="00050027" w:rsidRDefault="00A75599" w:rsidP="00A75599">
      <w:pPr>
        <w:rPr>
          <w:rFonts w:ascii="Arial" w:hAnsi="Arial" w:cs="Arial"/>
          <w:b/>
          <w:sz w:val="22"/>
          <w:szCs w:val="22"/>
        </w:rPr>
      </w:pPr>
      <w:r w:rsidRPr="00050027">
        <w:rPr>
          <w:rFonts w:ascii="Arial" w:hAnsi="Arial" w:cs="Arial"/>
          <w:b/>
          <w:sz w:val="22"/>
          <w:szCs w:val="22"/>
        </w:rPr>
        <w:t xml:space="preserve">Условия проведения </w:t>
      </w:r>
      <w:r w:rsidR="00730BEE">
        <w:rPr>
          <w:rFonts w:ascii="Arial" w:hAnsi="Arial" w:cs="Arial"/>
          <w:b/>
          <w:sz w:val="22"/>
          <w:szCs w:val="22"/>
        </w:rPr>
        <w:t>акции «Ф</w:t>
      </w:r>
      <w:r w:rsidRPr="00050027">
        <w:rPr>
          <w:rFonts w:ascii="Arial" w:hAnsi="Arial" w:cs="Arial"/>
          <w:b/>
          <w:sz w:val="22"/>
          <w:szCs w:val="22"/>
        </w:rPr>
        <w:t>отоконкурс «#</w:t>
      </w:r>
      <w:proofErr w:type="spellStart"/>
      <w:r w:rsidRPr="00050027">
        <w:rPr>
          <w:rFonts w:ascii="Arial" w:hAnsi="Arial" w:cs="Arial"/>
          <w:b/>
          <w:sz w:val="22"/>
          <w:szCs w:val="22"/>
        </w:rPr>
        <w:t>СПКФотоПуть</w:t>
      </w:r>
      <w:proofErr w:type="spellEnd"/>
      <w:r w:rsidRPr="00050027">
        <w:rPr>
          <w:rFonts w:ascii="Arial" w:hAnsi="Arial" w:cs="Arial"/>
          <w:b/>
          <w:sz w:val="22"/>
          <w:szCs w:val="22"/>
        </w:rPr>
        <w:t>»</w:t>
      </w:r>
    </w:p>
    <w:p w:rsidR="00ED1D0D" w:rsidRPr="00050027" w:rsidRDefault="00ED1D0D">
      <w:pPr>
        <w:rPr>
          <w:rFonts w:ascii="Arial" w:hAnsi="Arial" w:cs="Arial"/>
          <w:sz w:val="22"/>
          <w:szCs w:val="22"/>
        </w:rPr>
      </w:pPr>
    </w:p>
    <w:p w:rsidR="00A75599" w:rsidRPr="00050027" w:rsidRDefault="00A75599" w:rsidP="00A7559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 xml:space="preserve">Наименование </w:t>
      </w:r>
      <w:r w:rsidR="00730BEE">
        <w:rPr>
          <w:rFonts w:ascii="Arial" w:hAnsi="Arial" w:cs="Arial"/>
        </w:rPr>
        <w:t xml:space="preserve">акции «Фотоконкурс </w:t>
      </w:r>
      <w:r w:rsidRPr="00050027">
        <w:rPr>
          <w:rFonts w:ascii="Arial" w:hAnsi="Arial" w:cs="Arial"/>
        </w:rPr>
        <w:t>«#</w:t>
      </w:r>
      <w:proofErr w:type="spellStart"/>
      <w:r w:rsidRPr="00050027">
        <w:rPr>
          <w:rFonts w:ascii="Arial" w:hAnsi="Arial" w:cs="Arial"/>
        </w:rPr>
        <w:t>СПКФотоПуть</w:t>
      </w:r>
      <w:proofErr w:type="spellEnd"/>
      <w:r w:rsidRPr="00050027">
        <w:rPr>
          <w:rFonts w:ascii="Arial" w:hAnsi="Arial" w:cs="Arial"/>
        </w:rPr>
        <w:t xml:space="preserve">» (далее по тексту – конкурс), приуроченный </w:t>
      </w:r>
      <w:proofErr w:type="gramStart"/>
      <w:r w:rsidRPr="00050027">
        <w:rPr>
          <w:rFonts w:ascii="Arial" w:hAnsi="Arial" w:cs="Arial"/>
        </w:rPr>
        <w:t>к</w:t>
      </w:r>
      <w:proofErr w:type="gramEnd"/>
      <w:r w:rsidRPr="00050027">
        <w:rPr>
          <w:rFonts w:ascii="Arial" w:hAnsi="Arial" w:cs="Arial"/>
        </w:rPr>
        <w:t xml:space="preserve"> Дню железнодорожника.</w:t>
      </w:r>
    </w:p>
    <w:p w:rsidR="00A75599" w:rsidRPr="00050027" w:rsidRDefault="00A75599" w:rsidP="00A75599">
      <w:pPr>
        <w:pStyle w:val="1"/>
        <w:numPr>
          <w:ilvl w:val="0"/>
          <w:numId w:val="1"/>
        </w:numPr>
        <w:spacing w:after="0" w:line="240" w:lineRule="auto"/>
        <w:ind w:left="0" w:firstLine="709"/>
        <w:rPr>
          <w:rFonts w:ascii="Arial" w:hAnsi="Arial" w:cs="Arial"/>
        </w:rPr>
      </w:pPr>
      <w:r w:rsidRPr="00050027">
        <w:rPr>
          <w:rFonts w:ascii="Arial" w:hAnsi="Arial" w:cs="Arial"/>
        </w:rPr>
        <w:t xml:space="preserve">Цель проведения </w:t>
      </w:r>
      <w:r w:rsidR="00015781">
        <w:rPr>
          <w:rFonts w:ascii="Arial" w:hAnsi="Arial" w:cs="Arial"/>
        </w:rPr>
        <w:t>конкурса</w:t>
      </w:r>
      <w:r w:rsidRPr="00050027">
        <w:rPr>
          <w:rFonts w:ascii="Arial" w:hAnsi="Arial" w:cs="Arial"/>
        </w:rPr>
        <w:t>: увеличение пассажиропотока, увеличение лояльности клиентов ОАО «Свердловская пригородная компания» путем выдачи подарков участникам, соответствующим настоящим условиям проведения конкурса.</w:t>
      </w:r>
    </w:p>
    <w:p w:rsidR="00A75599" w:rsidRPr="00050027" w:rsidRDefault="00A75599" w:rsidP="00A7559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 xml:space="preserve">Место проведения </w:t>
      </w:r>
      <w:r w:rsidR="00730BEE">
        <w:rPr>
          <w:rFonts w:ascii="Arial" w:hAnsi="Arial" w:cs="Arial"/>
        </w:rPr>
        <w:t>конкурса</w:t>
      </w:r>
      <w:r w:rsidRPr="00050027">
        <w:rPr>
          <w:rFonts w:ascii="Arial" w:hAnsi="Arial" w:cs="Arial"/>
        </w:rPr>
        <w:t xml:space="preserve"> – полигон ОАО «Свердловская пригородная компания»:  Свердловская, Тюменская, Челябинская, Оренбургская, Курганская области и Ханты-Мансийск</w:t>
      </w:r>
      <w:r w:rsidR="00EC6036">
        <w:rPr>
          <w:rFonts w:ascii="Arial" w:hAnsi="Arial" w:cs="Arial"/>
        </w:rPr>
        <w:t>ий</w:t>
      </w:r>
      <w:r w:rsidRPr="00050027">
        <w:rPr>
          <w:rFonts w:ascii="Arial" w:hAnsi="Arial" w:cs="Arial"/>
        </w:rPr>
        <w:t xml:space="preserve"> </w:t>
      </w:r>
      <w:r w:rsidR="00666A93" w:rsidRPr="00050027">
        <w:rPr>
          <w:rFonts w:ascii="Arial" w:hAnsi="Arial" w:cs="Arial"/>
        </w:rPr>
        <w:t>автономн</w:t>
      </w:r>
      <w:r w:rsidR="00EC6036">
        <w:rPr>
          <w:rFonts w:ascii="Arial" w:hAnsi="Arial" w:cs="Arial"/>
        </w:rPr>
        <w:t>ый</w:t>
      </w:r>
      <w:r w:rsidRPr="00050027">
        <w:rPr>
          <w:rFonts w:ascii="Arial" w:hAnsi="Arial" w:cs="Arial"/>
        </w:rPr>
        <w:t xml:space="preserve"> округ – Югр</w:t>
      </w:r>
      <w:r w:rsidR="00EC6036">
        <w:rPr>
          <w:rFonts w:ascii="Arial" w:hAnsi="Arial" w:cs="Arial"/>
        </w:rPr>
        <w:t>а</w:t>
      </w:r>
      <w:r w:rsidRPr="00050027">
        <w:rPr>
          <w:rFonts w:ascii="Arial" w:hAnsi="Arial" w:cs="Arial"/>
        </w:rPr>
        <w:t>.</w:t>
      </w:r>
    </w:p>
    <w:p w:rsidR="00A75599" w:rsidRPr="00050027" w:rsidRDefault="00A75599" w:rsidP="00A7559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 xml:space="preserve">Место выдачи призов – центральный офис ОАО «Свердловская пригородная компания» (620027, Свердловская область, Екатеринбург, ул. Вокзальная, 12). </w:t>
      </w:r>
      <w:r w:rsidR="00730BEE">
        <w:rPr>
          <w:rFonts w:ascii="Arial" w:hAnsi="Arial" w:cs="Arial"/>
        </w:rPr>
        <w:t>Доставка в</w:t>
      </w:r>
      <w:r w:rsidRPr="00050027">
        <w:rPr>
          <w:rFonts w:ascii="Arial" w:hAnsi="Arial" w:cs="Arial"/>
        </w:rPr>
        <w:t xml:space="preserve"> другие города – по договоренности с победителем конкурса.</w:t>
      </w:r>
    </w:p>
    <w:p w:rsidR="00A75599" w:rsidRPr="00015781" w:rsidRDefault="00A75599" w:rsidP="0001578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 xml:space="preserve">Участники конкурса: </w:t>
      </w:r>
      <w:proofErr w:type="gramStart"/>
      <w:r w:rsidRPr="00050027">
        <w:rPr>
          <w:rFonts w:ascii="Arial" w:hAnsi="Arial" w:cs="Arial"/>
        </w:rPr>
        <w:t xml:space="preserve">В конкурсе могут принять участие физические лица старше 18 лет, постоянно проживающие на территории полигона </w:t>
      </w:r>
      <w:r w:rsidR="00015781" w:rsidRPr="00050027">
        <w:rPr>
          <w:rFonts w:ascii="Arial" w:hAnsi="Arial" w:cs="Arial"/>
        </w:rPr>
        <w:t>Св</w:t>
      </w:r>
      <w:r w:rsidR="00015781">
        <w:rPr>
          <w:rFonts w:ascii="Arial" w:hAnsi="Arial" w:cs="Arial"/>
        </w:rPr>
        <w:t xml:space="preserve">ердловской железной дороги </w:t>
      </w:r>
      <w:r w:rsidR="00730BEE">
        <w:rPr>
          <w:rFonts w:ascii="Arial" w:hAnsi="Arial" w:cs="Arial"/>
        </w:rPr>
        <w:t xml:space="preserve">(далее - </w:t>
      </w:r>
      <w:proofErr w:type="spellStart"/>
      <w:r w:rsidR="00730BEE">
        <w:rPr>
          <w:rFonts w:ascii="Arial" w:hAnsi="Arial" w:cs="Arial"/>
        </w:rPr>
        <w:t>СвЖД</w:t>
      </w:r>
      <w:proofErr w:type="spellEnd"/>
      <w:r w:rsidR="00730BEE">
        <w:rPr>
          <w:rFonts w:ascii="Arial" w:hAnsi="Arial" w:cs="Arial"/>
        </w:rPr>
        <w:t xml:space="preserve">) </w:t>
      </w:r>
      <w:r w:rsidR="00015781" w:rsidRPr="00050027">
        <w:rPr>
          <w:rFonts w:ascii="Arial" w:hAnsi="Arial" w:cs="Arial"/>
        </w:rPr>
        <w:t>и Ю</w:t>
      </w:r>
      <w:r w:rsidR="00015781">
        <w:rPr>
          <w:rFonts w:ascii="Arial" w:hAnsi="Arial" w:cs="Arial"/>
        </w:rPr>
        <w:t>жно-Уральской железной дороги</w:t>
      </w:r>
      <w:r w:rsidR="00730BEE">
        <w:rPr>
          <w:rFonts w:ascii="Arial" w:hAnsi="Arial" w:cs="Arial"/>
        </w:rPr>
        <w:t xml:space="preserve"> (далее - ЮУЖД)</w:t>
      </w:r>
      <w:r w:rsidRPr="00015781">
        <w:rPr>
          <w:rFonts w:ascii="Arial" w:hAnsi="Arial" w:cs="Arial"/>
        </w:rPr>
        <w:t>, за исключением работников организатора акции и членов их семей.</w:t>
      </w:r>
      <w:proofErr w:type="gramEnd"/>
    </w:p>
    <w:p w:rsidR="00A75599" w:rsidRPr="00050027" w:rsidRDefault="00A75599" w:rsidP="00A7559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 xml:space="preserve">Подарочный фонд акции – </w:t>
      </w:r>
      <w:r w:rsidR="00015781">
        <w:rPr>
          <w:rFonts w:ascii="Arial" w:hAnsi="Arial" w:cs="Arial"/>
        </w:rPr>
        <w:t>5</w:t>
      </w:r>
      <w:r w:rsidRPr="00050027">
        <w:rPr>
          <w:rFonts w:ascii="Arial" w:hAnsi="Arial" w:cs="Arial"/>
        </w:rPr>
        <w:t xml:space="preserve"> подарк</w:t>
      </w:r>
      <w:r w:rsidR="00015781">
        <w:rPr>
          <w:rFonts w:ascii="Arial" w:hAnsi="Arial" w:cs="Arial"/>
        </w:rPr>
        <w:t>ов</w:t>
      </w:r>
      <w:r w:rsidRPr="00050027">
        <w:rPr>
          <w:rFonts w:ascii="Arial" w:hAnsi="Arial" w:cs="Arial"/>
        </w:rPr>
        <w:t xml:space="preserve">, а именно: </w:t>
      </w:r>
    </w:p>
    <w:p w:rsidR="00A75599" w:rsidRPr="00050027" w:rsidRDefault="00A75599" w:rsidP="00A75599">
      <w:pPr>
        <w:pStyle w:val="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 xml:space="preserve">- </w:t>
      </w:r>
      <w:r w:rsidR="00666A93">
        <w:rPr>
          <w:rFonts w:ascii="Arial" w:hAnsi="Arial" w:cs="Arial"/>
        </w:rPr>
        <w:t xml:space="preserve">фотокамера </w:t>
      </w:r>
      <w:r w:rsidRPr="00050027">
        <w:rPr>
          <w:rFonts w:ascii="Arial" w:hAnsi="Arial" w:cs="Arial"/>
        </w:rPr>
        <w:t>– 1 шт.;</w:t>
      </w:r>
    </w:p>
    <w:p w:rsidR="00A75599" w:rsidRPr="00050027" w:rsidRDefault="00A75599" w:rsidP="00A75599">
      <w:pPr>
        <w:pStyle w:val="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- сертификат на экспресс-курс в фотошколе «</w:t>
      </w:r>
      <w:r w:rsidR="00015781">
        <w:rPr>
          <w:rFonts w:ascii="Arial" w:hAnsi="Arial" w:cs="Arial"/>
        </w:rPr>
        <w:t>ПИКЧА</w:t>
      </w:r>
      <w:r w:rsidRPr="00050027">
        <w:rPr>
          <w:rFonts w:ascii="Arial" w:hAnsi="Arial" w:cs="Arial"/>
        </w:rPr>
        <w:t xml:space="preserve">» в Екатеринбурге – </w:t>
      </w:r>
      <w:r w:rsidR="00015781">
        <w:rPr>
          <w:rFonts w:ascii="Arial" w:hAnsi="Arial" w:cs="Arial"/>
        </w:rPr>
        <w:t>2</w:t>
      </w:r>
      <w:r w:rsidRPr="00050027">
        <w:rPr>
          <w:rFonts w:ascii="Arial" w:hAnsi="Arial" w:cs="Arial"/>
        </w:rPr>
        <w:t xml:space="preserve"> шт.</w:t>
      </w:r>
    </w:p>
    <w:p w:rsidR="00A75599" w:rsidRPr="00050027" w:rsidRDefault="00A75599" w:rsidP="00A75599">
      <w:pPr>
        <w:pStyle w:val="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 xml:space="preserve">- сертификат на </w:t>
      </w:r>
      <w:r w:rsidRPr="00050027">
        <w:rPr>
          <w:rFonts w:ascii="Arial" w:hAnsi="Arial" w:cs="Arial"/>
          <w:lang w:val="en-US"/>
        </w:rPr>
        <w:t>on</w:t>
      </w:r>
      <w:r w:rsidRPr="00050027">
        <w:rPr>
          <w:rFonts w:ascii="Arial" w:hAnsi="Arial" w:cs="Arial"/>
        </w:rPr>
        <w:t>-</w:t>
      </w:r>
      <w:r w:rsidRPr="00050027">
        <w:rPr>
          <w:rFonts w:ascii="Arial" w:hAnsi="Arial" w:cs="Arial"/>
          <w:lang w:val="en-US"/>
        </w:rPr>
        <w:t>line</w:t>
      </w:r>
      <w:r w:rsidRPr="00050027">
        <w:rPr>
          <w:rFonts w:ascii="Arial" w:hAnsi="Arial" w:cs="Arial"/>
        </w:rPr>
        <w:t xml:space="preserve"> курс </w:t>
      </w:r>
      <w:r w:rsidR="00015781">
        <w:rPr>
          <w:rFonts w:ascii="Arial" w:hAnsi="Arial" w:cs="Arial"/>
        </w:rPr>
        <w:t xml:space="preserve">обучения </w:t>
      </w:r>
      <w:r w:rsidR="00015781" w:rsidRPr="00015781">
        <w:rPr>
          <w:rFonts w:ascii="Arial" w:hAnsi="Arial" w:cs="Arial"/>
        </w:rPr>
        <w:t>мобильной фотографии</w:t>
      </w:r>
      <w:r w:rsidR="00015781">
        <w:t xml:space="preserve"> («ДИКАЯВЫДЕРЖКА») </w:t>
      </w:r>
      <w:r w:rsidRPr="00050027">
        <w:rPr>
          <w:rFonts w:ascii="Arial" w:hAnsi="Arial" w:cs="Arial"/>
        </w:rPr>
        <w:t>в фотошколе «</w:t>
      </w:r>
      <w:r w:rsidR="00015781">
        <w:rPr>
          <w:rFonts w:ascii="Arial" w:hAnsi="Arial" w:cs="Arial"/>
        </w:rPr>
        <w:t>ПИКЧА</w:t>
      </w:r>
      <w:r w:rsidRPr="00050027">
        <w:rPr>
          <w:rFonts w:ascii="Arial" w:hAnsi="Arial" w:cs="Arial"/>
        </w:rPr>
        <w:t>» - 2 шт.</w:t>
      </w:r>
    </w:p>
    <w:p w:rsidR="00A75599" w:rsidRPr="00050027" w:rsidRDefault="00A75599" w:rsidP="00A7559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Сроки проведения конкурса «#</w:t>
      </w:r>
      <w:proofErr w:type="spellStart"/>
      <w:r w:rsidRPr="00050027">
        <w:rPr>
          <w:rFonts w:ascii="Arial" w:hAnsi="Arial" w:cs="Arial"/>
        </w:rPr>
        <w:t>СПКФотоПуть</w:t>
      </w:r>
      <w:proofErr w:type="spellEnd"/>
      <w:r w:rsidRPr="00050027">
        <w:rPr>
          <w:rFonts w:ascii="Arial" w:hAnsi="Arial" w:cs="Arial"/>
        </w:rPr>
        <w:t xml:space="preserve">» и дата выдачи подарков. Акция проводится с </w:t>
      </w:r>
      <w:r w:rsidR="00730BEE">
        <w:rPr>
          <w:rFonts w:ascii="Arial" w:hAnsi="Arial" w:cs="Arial"/>
        </w:rPr>
        <w:t>20</w:t>
      </w:r>
      <w:r w:rsidRPr="00050027">
        <w:rPr>
          <w:rFonts w:ascii="Arial" w:hAnsi="Arial" w:cs="Arial"/>
        </w:rPr>
        <w:t xml:space="preserve">.07.2017 по 03.08.2017. Подведение итогов </w:t>
      </w:r>
      <w:r w:rsidR="00015781">
        <w:rPr>
          <w:rFonts w:ascii="Arial" w:hAnsi="Arial" w:cs="Arial"/>
        </w:rPr>
        <w:t>конкурса</w:t>
      </w:r>
      <w:r w:rsidRPr="00050027">
        <w:rPr>
          <w:rFonts w:ascii="Arial" w:hAnsi="Arial" w:cs="Arial"/>
        </w:rPr>
        <w:t xml:space="preserve"> – </w:t>
      </w:r>
      <w:r w:rsidR="00015781">
        <w:rPr>
          <w:rFonts w:ascii="Arial" w:hAnsi="Arial" w:cs="Arial"/>
        </w:rPr>
        <w:t>8</w:t>
      </w:r>
      <w:r w:rsidRPr="00050027">
        <w:rPr>
          <w:rFonts w:ascii="Arial" w:hAnsi="Arial" w:cs="Arial"/>
        </w:rPr>
        <w:t xml:space="preserve">.08.2017. Выдача подарков производится в даты, соответствующие пожеланиям выигравших пассажиров, кроме выходных дней, с </w:t>
      </w:r>
      <w:r w:rsidR="00015781">
        <w:rPr>
          <w:rFonts w:ascii="Arial" w:hAnsi="Arial" w:cs="Arial"/>
        </w:rPr>
        <w:t>9</w:t>
      </w:r>
      <w:r w:rsidRPr="00050027">
        <w:rPr>
          <w:rFonts w:ascii="Arial" w:hAnsi="Arial" w:cs="Arial"/>
        </w:rPr>
        <w:t>.08.2017 до 31.08. 2017.</w:t>
      </w:r>
    </w:p>
    <w:p w:rsidR="00A75599" w:rsidRPr="00050027" w:rsidRDefault="00A75599" w:rsidP="00A75599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Порядок участия в конкурсе:</w:t>
      </w:r>
    </w:p>
    <w:p w:rsidR="00A75599" w:rsidRPr="00050027" w:rsidRDefault="00A75599" w:rsidP="00A75599">
      <w:pPr>
        <w:pStyle w:val="1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- оформить любой проездной документ, как минимум, на одну поездку на пригородные пассажирские поезда перевозчика ОАО «Свердловская пригородная компания»;</w:t>
      </w:r>
    </w:p>
    <w:p w:rsidR="00A75599" w:rsidRPr="00050027" w:rsidRDefault="00A75599" w:rsidP="00A75599">
      <w:pPr>
        <w:pStyle w:val="1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 xml:space="preserve">- прислать на </w:t>
      </w:r>
      <w:hyperlink r:id="rId6" w:history="1">
        <w:r w:rsidRPr="00050027">
          <w:rPr>
            <w:rStyle w:val="a3"/>
            <w:rFonts w:ascii="Arial" w:hAnsi="Arial" w:cs="Arial"/>
            <w:lang w:val="en-US"/>
          </w:rPr>
          <w:t>SPKpress</w:t>
        </w:r>
        <w:r w:rsidRPr="00050027">
          <w:rPr>
            <w:rStyle w:val="a3"/>
            <w:rFonts w:ascii="Arial" w:hAnsi="Arial" w:cs="Arial"/>
          </w:rPr>
          <w:t>@</w:t>
        </w:r>
        <w:r w:rsidRPr="00050027">
          <w:rPr>
            <w:rStyle w:val="a3"/>
            <w:rFonts w:ascii="Arial" w:hAnsi="Arial" w:cs="Arial"/>
            <w:lang w:val="en-US"/>
          </w:rPr>
          <w:t>svrw</w:t>
        </w:r>
        <w:r w:rsidRPr="00050027">
          <w:rPr>
            <w:rStyle w:val="a3"/>
            <w:rFonts w:ascii="Arial" w:hAnsi="Arial" w:cs="Arial"/>
          </w:rPr>
          <w:t>.</w:t>
        </w:r>
        <w:proofErr w:type="spellStart"/>
        <w:r w:rsidRPr="00050027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050027">
        <w:rPr>
          <w:rFonts w:ascii="Arial" w:hAnsi="Arial" w:cs="Arial"/>
        </w:rPr>
        <w:t xml:space="preserve"> максимум 3 фотографии в формате JPEG (максимальный объем одного изображения – от 3 до 10 МЬ), на которых должны присутствовать элементы железнодорожной инфраструктуры, например, вокзал, электропоезда или железнодорожные пути. Кроме того, необходимо приложить краткое описание фотографии (дата и место съемки, описание основных объектов на фото), а также контактную информацию (адрес электронной почты и номер телефона)</w:t>
      </w:r>
      <w:r w:rsidR="00730BEE">
        <w:rPr>
          <w:rFonts w:ascii="Arial" w:hAnsi="Arial" w:cs="Arial"/>
        </w:rPr>
        <w:t>, а также возраст</w:t>
      </w:r>
      <w:r w:rsidR="00050027">
        <w:rPr>
          <w:rFonts w:ascii="Arial" w:hAnsi="Arial" w:cs="Arial"/>
        </w:rPr>
        <w:t xml:space="preserve"> и ФИО</w:t>
      </w:r>
      <w:r w:rsidRPr="00050027">
        <w:rPr>
          <w:rFonts w:ascii="Arial" w:hAnsi="Arial" w:cs="Arial"/>
        </w:rPr>
        <w:t xml:space="preserve">. Обязательным условием конкурса является приложенный скан проездного документа на </w:t>
      </w:r>
      <w:r w:rsidR="00015781">
        <w:rPr>
          <w:rFonts w:ascii="Arial" w:hAnsi="Arial" w:cs="Arial"/>
        </w:rPr>
        <w:t>пригородный поезд ОАО «Свердловская пригородная компания»</w:t>
      </w:r>
      <w:r w:rsidRPr="00050027">
        <w:rPr>
          <w:rFonts w:ascii="Arial" w:hAnsi="Arial" w:cs="Arial"/>
        </w:rPr>
        <w:t>;</w:t>
      </w:r>
    </w:p>
    <w:p w:rsidR="00A75599" w:rsidRPr="00050027" w:rsidRDefault="00A75599" w:rsidP="00A75599">
      <w:pPr>
        <w:pStyle w:val="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- при оповещении о выигрыше явиться для получения подарка в офис ОАО «Свердловская пригородная компания» в будние дни в часы работы офиса (с 8 до 18 местного времени) или в заранее оговоренное с сотрудником ОАО «Свердловская пригородная компания» место;</w:t>
      </w:r>
    </w:p>
    <w:p w:rsidR="00A75599" w:rsidRPr="00050027" w:rsidRDefault="00A75599" w:rsidP="00A75599">
      <w:pPr>
        <w:pStyle w:val="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- для получения приза необходимо предъявить оформленный проездной документ и предоставить копию паспорта для бухгалтерского отчета организатора акции.</w:t>
      </w:r>
    </w:p>
    <w:p w:rsidR="00A75599" w:rsidRDefault="00A75599" w:rsidP="00A75599">
      <w:pPr>
        <w:pStyle w:val="1"/>
        <w:spacing w:after="0" w:line="240" w:lineRule="auto"/>
        <w:ind w:left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9.1. Победители конкурса определяются специально созданной комиссией</w:t>
      </w:r>
      <w:r w:rsidR="00730BEE">
        <w:rPr>
          <w:rFonts w:ascii="Arial" w:hAnsi="Arial" w:cs="Arial"/>
        </w:rPr>
        <w:t xml:space="preserve">, состав которой утвержден организатором. На первом этапе производится отбор  фотографий в соответствии с пунктом 9.2 и 9.3., </w:t>
      </w:r>
      <w:r w:rsidR="00897179">
        <w:rPr>
          <w:rFonts w:ascii="Arial" w:hAnsi="Arial" w:cs="Arial"/>
        </w:rPr>
        <w:t xml:space="preserve">комиссия </w:t>
      </w:r>
      <w:r w:rsidR="00730BEE">
        <w:rPr>
          <w:rFonts w:ascii="Arial" w:hAnsi="Arial" w:cs="Arial"/>
        </w:rPr>
        <w:t>определяет 20 лучших работ. На втором этапе в целях объективности выбора производится отбор победителя путем открытого голосования. На сайте ОАО «Свердловская пригородная компания» (</w:t>
      </w:r>
      <w:r w:rsidR="00730BEE" w:rsidRPr="00015781">
        <w:rPr>
          <w:rFonts w:ascii="Arial" w:hAnsi="Arial" w:cs="Arial"/>
        </w:rPr>
        <w:t>www.svrpk.ru</w:t>
      </w:r>
      <w:r w:rsidR="00730BEE">
        <w:rPr>
          <w:rFonts w:ascii="Arial" w:hAnsi="Arial" w:cs="Arial"/>
        </w:rPr>
        <w:t>) размещается ссылка на ресурс, где будет проходить голосование. 20 участникам, прошедшим отбор комиссии, присуждается номер, который будет доступе</w:t>
      </w:r>
      <w:bookmarkStart w:id="0" w:name="_GoBack"/>
      <w:bookmarkEnd w:id="0"/>
      <w:r w:rsidR="00730BEE">
        <w:rPr>
          <w:rFonts w:ascii="Arial" w:hAnsi="Arial" w:cs="Arial"/>
        </w:rPr>
        <w:t xml:space="preserve">н для голосования. Срок проведения открытого голосования - </w:t>
      </w:r>
      <w:r w:rsidR="00050027" w:rsidRPr="00050027">
        <w:rPr>
          <w:rFonts w:ascii="Arial" w:hAnsi="Arial" w:cs="Arial"/>
        </w:rPr>
        <w:t xml:space="preserve">с </w:t>
      </w:r>
      <w:r w:rsidR="00897179">
        <w:rPr>
          <w:rFonts w:ascii="Arial" w:hAnsi="Arial" w:cs="Arial"/>
        </w:rPr>
        <w:t>4</w:t>
      </w:r>
      <w:r w:rsidR="00050027" w:rsidRPr="00050027">
        <w:rPr>
          <w:rFonts w:ascii="Arial" w:hAnsi="Arial" w:cs="Arial"/>
        </w:rPr>
        <w:t xml:space="preserve">.08.2017 по </w:t>
      </w:r>
      <w:r w:rsidR="00015781" w:rsidRPr="00015781">
        <w:rPr>
          <w:rFonts w:ascii="Arial" w:hAnsi="Arial" w:cs="Arial"/>
        </w:rPr>
        <w:t>7</w:t>
      </w:r>
      <w:r w:rsidR="00050027" w:rsidRPr="00050027">
        <w:rPr>
          <w:rFonts w:ascii="Arial" w:hAnsi="Arial" w:cs="Arial"/>
        </w:rPr>
        <w:t xml:space="preserve">.08.2017. </w:t>
      </w:r>
    </w:p>
    <w:p w:rsidR="00730BEE" w:rsidRPr="00015781" w:rsidRDefault="00730BEE" w:rsidP="00A75599">
      <w:pPr>
        <w:pStyle w:val="1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9.2. Запрещено фотографировать элементы железнодорожных путей и мостов, сотрудников ОАО «Свердловская пригородная компания» (в том числе </w:t>
      </w:r>
      <w:r>
        <w:rPr>
          <w:rFonts w:ascii="Arial" w:hAnsi="Arial" w:cs="Arial"/>
        </w:rPr>
        <w:lastRenderedPageBreak/>
        <w:t>контролеров-кассиров), сотрудников охраны, подвагонное оборудование, расположение камер видеонаблюдения, досмотровых мероприятий, работу нарядов сопровождения сотрудников полиции.</w:t>
      </w:r>
    </w:p>
    <w:p w:rsidR="00050027" w:rsidRPr="00050027" w:rsidRDefault="00050027" w:rsidP="000500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050027">
        <w:rPr>
          <w:rFonts w:ascii="Arial" w:hAnsi="Arial" w:cs="Arial"/>
          <w:sz w:val="22"/>
          <w:szCs w:val="22"/>
        </w:rPr>
        <w:t>9.</w:t>
      </w:r>
      <w:r w:rsidR="00730BEE">
        <w:rPr>
          <w:rFonts w:ascii="Arial" w:hAnsi="Arial" w:cs="Arial"/>
          <w:sz w:val="22"/>
          <w:szCs w:val="22"/>
        </w:rPr>
        <w:t>3</w:t>
      </w:r>
      <w:r w:rsidRPr="00050027">
        <w:rPr>
          <w:rFonts w:ascii="Arial" w:hAnsi="Arial" w:cs="Arial"/>
          <w:sz w:val="22"/>
          <w:szCs w:val="22"/>
        </w:rPr>
        <w:t xml:space="preserve">. Фотографии, присланные на конкурс, могут быть отклонены от участия в следующих случаях: </w:t>
      </w:r>
      <w:r w:rsidRPr="000500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</w:t>
      </w:r>
      <w:r w:rsidRPr="00050027">
        <w:rPr>
          <w:rFonts w:ascii="Arial" w:hAnsi="Arial" w:cs="Arial"/>
          <w:sz w:val="22"/>
          <w:szCs w:val="22"/>
        </w:rPr>
        <w:t>- фотографии не соответствуют тематике конкурса;</w:t>
      </w:r>
      <w:r w:rsidRPr="000500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</w:t>
      </w:r>
      <w:r w:rsidRPr="00050027">
        <w:rPr>
          <w:rFonts w:ascii="Arial" w:hAnsi="Arial" w:cs="Arial"/>
          <w:sz w:val="22"/>
          <w:szCs w:val="22"/>
        </w:rPr>
        <w:t>- низкое качество фотографий;</w:t>
      </w:r>
      <w:r w:rsidRPr="000500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</w:t>
      </w:r>
      <w:r w:rsidRPr="00050027">
        <w:rPr>
          <w:rFonts w:ascii="Arial" w:hAnsi="Arial" w:cs="Arial"/>
          <w:sz w:val="22"/>
          <w:szCs w:val="22"/>
        </w:rPr>
        <w:t>- фотографии, имеющие эротическую составляющую, изображения с элементами насилия</w:t>
      </w:r>
      <w:proofErr w:type="gramStart"/>
      <w:r w:rsidRPr="00050027">
        <w:rPr>
          <w:rFonts w:ascii="Arial" w:hAnsi="Arial" w:cs="Arial"/>
          <w:sz w:val="22"/>
          <w:szCs w:val="22"/>
        </w:rPr>
        <w:t>.</w:t>
      </w:r>
      <w:proofErr w:type="gramEnd"/>
      <w:r w:rsidRPr="0005002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50027">
        <w:rPr>
          <w:rFonts w:ascii="Arial" w:hAnsi="Arial" w:cs="Arial"/>
          <w:sz w:val="22"/>
          <w:szCs w:val="22"/>
        </w:rPr>
        <w:t>п</w:t>
      </w:r>
      <w:proofErr w:type="gramEnd"/>
      <w:r w:rsidRPr="00050027">
        <w:rPr>
          <w:rFonts w:ascii="Arial" w:hAnsi="Arial" w:cs="Arial"/>
          <w:sz w:val="22"/>
          <w:szCs w:val="22"/>
        </w:rPr>
        <w:t>ропагандирующие расовую или религиозную непримиримость, а также фотографии рекламного характера;</w:t>
      </w:r>
      <w:r w:rsidRPr="000500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</w:t>
      </w:r>
      <w:r w:rsidRPr="00050027">
        <w:rPr>
          <w:rFonts w:ascii="Arial" w:hAnsi="Arial" w:cs="Arial"/>
          <w:sz w:val="22"/>
          <w:szCs w:val="22"/>
        </w:rPr>
        <w:t>- фотографии, на которых изображены сигареты, алкоголь, наркотические вещества, лекарство и</w:t>
      </w:r>
      <w:r w:rsidR="00015781">
        <w:rPr>
          <w:rFonts w:ascii="Arial" w:hAnsi="Arial" w:cs="Arial"/>
          <w:sz w:val="22"/>
          <w:szCs w:val="22"/>
        </w:rPr>
        <w:t>ли</w:t>
      </w:r>
      <w:r w:rsidRPr="00050027">
        <w:rPr>
          <w:rFonts w:ascii="Arial" w:hAnsi="Arial" w:cs="Arial"/>
          <w:sz w:val="22"/>
          <w:szCs w:val="22"/>
        </w:rPr>
        <w:t xml:space="preserve"> оружие.</w:t>
      </w:r>
    </w:p>
    <w:p w:rsidR="00050027" w:rsidRDefault="00050027" w:rsidP="00050027">
      <w:pPr>
        <w:pStyle w:val="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9.</w:t>
      </w:r>
      <w:r w:rsidR="00730BEE">
        <w:rPr>
          <w:rFonts w:ascii="Arial" w:hAnsi="Arial" w:cs="Arial"/>
        </w:rPr>
        <w:t>4</w:t>
      </w:r>
      <w:r w:rsidRPr="00050027">
        <w:rPr>
          <w:rFonts w:ascii="Arial" w:hAnsi="Arial" w:cs="Arial"/>
        </w:rPr>
        <w:t>. Участник акции вправе требовать от организатора акции передачи (предоставления) выигрыша в соответствии с условиями акции.</w:t>
      </w:r>
      <w:r w:rsidR="00730BEE">
        <w:rPr>
          <w:rFonts w:ascii="Arial" w:hAnsi="Arial" w:cs="Arial"/>
        </w:rPr>
        <w:t xml:space="preserve"> </w:t>
      </w:r>
    </w:p>
    <w:p w:rsidR="00730BEE" w:rsidRPr="00050027" w:rsidRDefault="00730BEE" w:rsidP="00730BEE">
      <w:pPr>
        <w:pStyle w:val="1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9.5</w:t>
      </w:r>
      <w:r w:rsidRPr="00730BE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730BEE">
        <w:rPr>
          <w:rFonts w:ascii="Arial" w:hAnsi="Arial" w:cs="Arial"/>
        </w:rPr>
        <w:t>С момента получения приза победитель несет ответственность за уплату всех налогов и иных существующих обязательных платежей, установленных действующим законодательством.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:rsidR="00050027" w:rsidRPr="00050027" w:rsidRDefault="00050027" w:rsidP="00050027">
      <w:pPr>
        <w:pStyle w:val="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9.</w:t>
      </w:r>
      <w:r w:rsidR="00730BEE">
        <w:rPr>
          <w:rFonts w:ascii="Arial" w:hAnsi="Arial" w:cs="Arial"/>
        </w:rPr>
        <w:t>6</w:t>
      </w:r>
      <w:r w:rsidRPr="00050027">
        <w:rPr>
          <w:rFonts w:ascii="Arial" w:hAnsi="Arial" w:cs="Arial"/>
        </w:rPr>
        <w:t>. Организатор акции вправе разглашать персональные данные участника акции – победителей акции только с разрешения такого участника и при объявлении победителя.</w:t>
      </w:r>
    </w:p>
    <w:p w:rsidR="00050027" w:rsidRPr="00050027" w:rsidRDefault="00050027" w:rsidP="00050027">
      <w:pPr>
        <w:pStyle w:val="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9.</w:t>
      </w:r>
      <w:r w:rsidR="00730BEE">
        <w:rPr>
          <w:rFonts w:ascii="Arial" w:hAnsi="Arial" w:cs="Arial"/>
        </w:rPr>
        <w:t>7</w:t>
      </w:r>
      <w:r w:rsidRPr="00050027">
        <w:rPr>
          <w:rFonts w:ascii="Arial" w:hAnsi="Arial" w:cs="Arial"/>
        </w:rPr>
        <w:t xml:space="preserve">. Организатор акции не вправе предоставлять информацию об участнике акции третьим лицам, за исключением случаев, предусмотренных законодательством Российской Федерации. </w:t>
      </w:r>
    </w:p>
    <w:p w:rsidR="00050027" w:rsidRPr="00050027" w:rsidRDefault="00050027" w:rsidP="00050027">
      <w:pPr>
        <w:rPr>
          <w:rFonts w:ascii="Arial" w:hAnsi="Arial" w:cs="Arial"/>
          <w:sz w:val="22"/>
          <w:szCs w:val="22"/>
        </w:rPr>
      </w:pPr>
      <w:r w:rsidRPr="00050027">
        <w:rPr>
          <w:rFonts w:ascii="Arial" w:hAnsi="Arial" w:cs="Arial"/>
          <w:sz w:val="22"/>
          <w:szCs w:val="22"/>
        </w:rPr>
        <w:t xml:space="preserve">          9.</w:t>
      </w:r>
      <w:r w:rsidR="00730BEE">
        <w:rPr>
          <w:rFonts w:ascii="Arial" w:hAnsi="Arial" w:cs="Arial"/>
          <w:sz w:val="22"/>
          <w:szCs w:val="22"/>
        </w:rPr>
        <w:t>8</w:t>
      </w:r>
      <w:r w:rsidRPr="00050027">
        <w:rPr>
          <w:rFonts w:ascii="Arial" w:hAnsi="Arial" w:cs="Arial"/>
          <w:sz w:val="22"/>
          <w:szCs w:val="22"/>
        </w:rPr>
        <w:t>.  Участник передает организатору неисключительные авторские и смежные права на</w:t>
      </w:r>
      <w:r w:rsidR="00015781">
        <w:rPr>
          <w:rFonts w:ascii="Arial" w:hAnsi="Arial" w:cs="Arial"/>
          <w:sz w:val="22"/>
          <w:szCs w:val="22"/>
        </w:rPr>
        <w:t xml:space="preserve"> присланные</w:t>
      </w:r>
      <w:r w:rsidRPr="00050027">
        <w:rPr>
          <w:rFonts w:ascii="Arial" w:hAnsi="Arial" w:cs="Arial"/>
          <w:sz w:val="22"/>
          <w:szCs w:val="22"/>
        </w:rPr>
        <w:t xml:space="preserve"> </w:t>
      </w:r>
      <w:r w:rsidR="00015781">
        <w:rPr>
          <w:rFonts w:ascii="Arial" w:hAnsi="Arial" w:cs="Arial"/>
          <w:sz w:val="22"/>
          <w:szCs w:val="22"/>
        </w:rPr>
        <w:t>ф</w:t>
      </w:r>
      <w:r w:rsidRPr="00050027">
        <w:rPr>
          <w:rFonts w:ascii="Arial" w:hAnsi="Arial" w:cs="Arial"/>
          <w:sz w:val="22"/>
          <w:szCs w:val="22"/>
        </w:rPr>
        <w:t>отографи</w:t>
      </w:r>
      <w:r w:rsidR="00015781">
        <w:rPr>
          <w:rFonts w:ascii="Arial" w:hAnsi="Arial" w:cs="Arial"/>
          <w:sz w:val="22"/>
          <w:szCs w:val="22"/>
        </w:rPr>
        <w:t>и</w:t>
      </w:r>
      <w:r w:rsidRPr="00050027">
        <w:rPr>
          <w:rFonts w:ascii="Arial" w:hAnsi="Arial" w:cs="Arial"/>
          <w:sz w:val="22"/>
          <w:szCs w:val="22"/>
        </w:rPr>
        <w:t>. Участник подтверждает, что фотографии, размещенные им в рамках конкурса свободны от обстоятельств, препятствующих их использованию в данном конкурсе.</w:t>
      </w:r>
    </w:p>
    <w:p w:rsidR="00050027" w:rsidRDefault="00050027" w:rsidP="00050027">
      <w:pPr>
        <w:pStyle w:val="1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9.</w:t>
      </w:r>
      <w:r w:rsidR="00730BEE">
        <w:rPr>
          <w:rFonts w:ascii="Arial" w:hAnsi="Arial" w:cs="Arial"/>
        </w:rPr>
        <w:t>9</w:t>
      </w:r>
      <w:r w:rsidRPr="00050027">
        <w:rPr>
          <w:rFonts w:ascii="Arial" w:hAnsi="Arial" w:cs="Arial"/>
        </w:rPr>
        <w:t xml:space="preserve">. Выражение желания принять участие в акции означает, что участники акции соглашаются с настоящими условиями, а также с тем, что их имена, фамилии и фотографии могут быть использованы организатором в рекламных целях. </w:t>
      </w:r>
    </w:p>
    <w:p w:rsidR="004A1882" w:rsidRPr="004A1882" w:rsidRDefault="004A1882" w:rsidP="004A1882">
      <w:pPr>
        <w:rPr>
          <w:rFonts w:ascii="Arial" w:hAnsi="Arial" w:cs="Arial"/>
          <w:sz w:val="22"/>
          <w:szCs w:val="22"/>
        </w:rPr>
      </w:pPr>
      <w:r w:rsidRPr="004A1882">
        <w:rPr>
          <w:rFonts w:ascii="Arial" w:hAnsi="Arial" w:cs="Arial"/>
          <w:sz w:val="22"/>
          <w:szCs w:val="22"/>
        </w:rPr>
        <w:t xml:space="preserve">           10. При проведении съемок </w:t>
      </w:r>
      <w:r>
        <w:rPr>
          <w:rFonts w:ascii="Arial" w:hAnsi="Arial" w:cs="Arial"/>
          <w:sz w:val="22"/>
          <w:szCs w:val="22"/>
        </w:rPr>
        <w:t>участники акции</w:t>
      </w:r>
      <w:r w:rsidRPr="004A1882">
        <w:rPr>
          <w:rFonts w:ascii="Arial" w:hAnsi="Arial" w:cs="Arial"/>
          <w:sz w:val="22"/>
          <w:szCs w:val="22"/>
        </w:rPr>
        <w:t xml:space="preserve"> должны неукоснительно соблюдать общественный порядок, не мешать работе сотрудников железной дороги, не нарушать покой других пассажиров</w:t>
      </w:r>
      <w:r>
        <w:rPr>
          <w:rFonts w:ascii="Arial" w:hAnsi="Arial" w:cs="Arial"/>
          <w:sz w:val="22"/>
          <w:szCs w:val="22"/>
        </w:rPr>
        <w:t>, а также соблюдать правила техники безопасности</w:t>
      </w:r>
      <w:r w:rsidRPr="004A1882">
        <w:rPr>
          <w:rFonts w:ascii="Arial" w:hAnsi="Arial" w:cs="Arial"/>
          <w:sz w:val="22"/>
          <w:szCs w:val="22"/>
        </w:rPr>
        <w:t xml:space="preserve">. В </w:t>
      </w:r>
      <w:proofErr w:type="gramStart"/>
      <w:r w:rsidRPr="004A1882">
        <w:rPr>
          <w:rFonts w:ascii="Arial" w:hAnsi="Arial" w:cs="Arial"/>
          <w:sz w:val="22"/>
          <w:szCs w:val="22"/>
        </w:rPr>
        <w:t>случае</w:t>
      </w:r>
      <w:proofErr w:type="gramEnd"/>
      <w:r w:rsidRPr="004A1882">
        <w:rPr>
          <w:rFonts w:ascii="Arial" w:hAnsi="Arial" w:cs="Arial"/>
          <w:sz w:val="22"/>
          <w:szCs w:val="22"/>
        </w:rPr>
        <w:t xml:space="preserve"> нарушения общественного порядка, создания помех работе сотрудников железной дороги или нарушения покоя других пассажиров съемка может быть остановлена органами правопорядка, а в случае возникновения подобной ситуации в поезде человек, проводящий съемку, может быть удален из поезда (согласно п. 36 постановления Правительства Российской Федерации № 111).</w:t>
      </w:r>
    </w:p>
    <w:p w:rsidR="00050027" w:rsidRPr="00050027" w:rsidRDefault="00050027" w:rsidP="004A1882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 xml:space="preserve">Описание способа информирования участников конкурса о сроках проведения и его условиях – Размещение подробной информации об акции в </w:t>
      </w:r>
      <w:r w:rsidR="00015781">
        <w:rPr>
          <w:rFonts w:ascii="Arial" w:hAnsi="Arial" w:cs="Arial"/>
        </w:rPr>
        <w:t>пригородных кассах</w:t>
      </w:r>
      <w:r w:rsidRPr="00050027">
        <w:rPr>
          <w:rFonts w:ascii="Arial" w:hAnsi="Arial" w:cs="Arial"/>
        </w:rPr>
        <w:t xml:space="preserve">, краткой информации на </w:t>
      </w:r>
      <w:proofErr w:type="spellStart"/>
      <w:r w:rsidR="00015781">
        <w:rPr>
          <w:rFonts w:ascii="Arial" w:hAnsi="Arial" w:cs="Arial"/>
        </w:rPr>
        <w:t>флаерах</w:t>
      </w:r>
      <w:proofErr w:type="spellEnd"/>
      <w:r w:rsidRPr="00050027">
        <w:rPr>
          <w:rFonts w:ascii="Arial" w:hAnsi="Arial" w:cs="Arial"/>
        </w:rPr>
        <w:t xml:space="preserve"> акции, а также на сайте </w:t>
      </w:r>
      <w:hyperlink r:id="rId7" w:history="1">
        <w:r w:rsidRPr="00050027">
          <w:rPr>
            <w:rStyle w:val="a3"/>
            <w:rFonts w:ascii="Arial" w:hAnsi="Arial" w:cs="Arial"/>
          </w:rPr>
          <w:t>www.svrpk.ru</w:t>
        </w:r>
      </w:hyperlink>
      <w:r w:rsidRPr="00050027">
        <w:rPr>
          <w:rFonts w:ascii="Arial" w:hAnsi="Arial" w:cs="Arial"/>
        </w:rPr>
        <w:t>.</w:t>
      </w:r>
    </w:p>
    <w:p w:rsidR="00050027" w:rsidRPr="00050027" w:rsidRDefault="00050027" w:rsidP="004A1882">
      <w:pPr>
        <w:pStyle w:val="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50027">
        <w:rPr>
          <w:rFonts w:ascii="Arial" w:hAnsi="Arial" w:cs="Arial"/>
        </w:rPr>
        <w:t>По истечению месячного срока с момента окончания конкурса не выданные участникам конкурса подарки, а также не розданные рекламные проспекты не хранятся, не выдаются и используются организатором акции по собственному усмотрению.</w:t>
      </w:r>
    </w:p>
    <w:p w:rsidR="00050027" w:rsidRPr="00050027" w:rsidRDefault="00050027" w:rsidP="00050027">
      <w:pPr>
        <w:rPr>
          <w:b/>
        </w:rPr>
      </w:pPr>
    </w:p>
    <w:p w:rsidR="00050027" w:rsidRDefault="00050027" w:rsidP="00A75599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A75599" w:rsidRPr="00A75599" w:rsidRDefault="00A75599" w:rsidP="00A7559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75599" w:rsidRPr="00A75599" w:rsidRDefault="00A75599" w:rsidP="00A75599">
      <w:pPr>
        <w:pStyle w:val="1"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A75599" w:rsidRDefault="00A75599"/>
    <w:sectPr w:rsidR="00A7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BB4"/>
    <w:multiLevelType w:val="hybridMultilevel"/>
    <w:tmpl w:val="AF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B5B97"/>
    <w:multiLevelType w:val="hybridMultilevel"/>
    <w:tmpl w:val="1E10CCE8"/>
    <w:lvl w:ilvl="0" w:tplc="C1846CB0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9A4C45"/>
    <w:multiLevelType w:val="hybridMultilevel"/>
    <w:tmpl w:val="AFE8D4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99"/>
    <w:rsid w:val="00015781"/>
    <w:rsid w:val="00050027"/>
    <w:rsid w:val="003E1631"/>
    <w:rsid w:val="004A1882"/>
    <w:rsid w:val="00666A93"/>
    <w:rsid w:val="00730BEE"/>
    <w:rsid w:val="0088589A"/>
    <w:rsid w:val="00897179"/>
    <w:rsid w:val="00A75599"/>
    <w:rsid w:val="00EC6036"/>
    <w:rsid w:val="00E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559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A75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559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A75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vr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Kpress@svrw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10</cp:revision>
  <cp:lastPrinted>2017-07-17T09:01:00Z</cp:lastPrinted>
  <dcterms:created xsi:type="dcterms:W3CDTF">2017-07-12T10:43:00Z</dcterms:created>
  <dcterms:modified xsi:type="dcterms:W3CDTF">2017-07-20T04:57:00Z</dcterms:modified>
</cp:coreProperties>
</file>